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637" w:rsidRDefault="00D76962" w:rsidP="00D76962">
      <w:pPr>
        <w:jc w:val="center"/>
        <w:rPr>
          <w:b/>
        </w:rPr>
      </w:pPr>
      <w:r>
        <w:rPr>
          <w:b/>
        </w:rPr>
        <w:t>User Observation</w:t>
      </w:r>
    </w:p>
    <w:p w:rsidR="00D76962" w:rsidRDefault="00D76962" w:rsidP="00D76962">
      <w:pPr>
        <w:jc w:val="center"/>
        <w:rPr>
          <w:b/>
        </w:rPr>
      </w:pPr>
    </w:p>
    <w:p w:rsidR="00D76962" w:rsidRPr="00D76962" w:rsidRDefault="00D76962" w:rsidP="00D76962">
      <w:r w:rsidRPr="00D76962">
        <w:t>Determine an interface/application that you would like to know more about regarding usability. Design a user observation study. You'll need to prepare 5-10 activities for a user to complete on the application (If they are simple activities, do more. If they are complex activities, do fewer). </w:t>
      </w:r>
    </w:p>
    <w:p w:rsidR="00D76962" w:rsidRDefault="00D76962" w:rsidP="00D76962">
      <w:r w:rsidRPr="00D76962">
        <w:t>Refer to the slides for more details. </w:t>
      </w:r>
    </w:p>
    <w:p w:rsidR="00D76962" w:rsidRPr="00D76962" w:rsidRDefault="00D76962" w:rsidP="00D76962"/>
    <w:p w:rsidR="00D76962" w:rsidRPr="00D76962" w:rsidRDefault="00D76962" w:rsidP="00D76962">
      <w:r w:rsidRPr="00D76962">
        <w:t>References from the slides that may prove to be helpful:</w:t>
      </w:r>
    </w:p>
    <w:p w:rsidR="00D76962" w:rsidRPr="00D76962" w:rsidRDefault="00D76962" w:rsidP="00D76962">
      <w:pPr>
        <w:numPr>
          <w:ilvl w:val="0"/>
          <w:numId w:val="1"/>
        </w:numPr>
      </w:pPr>
      <w:hyperlink r:id="rId6" w:history="1">
        <w:r w:rsidRPr="00D76962">
          <w:rPr>
            <w:rStyle w:val="Hyperlink"/>
          </w:rPr>
          <w:t>https://www.interaction-design.org/literature/article/how-to-conduct-user-observations</w:t>
        </w:r>
      </w:hyperlink>
    </w:p>
    <w:p w:rsidR="00D76962" w:rsidRPr="00D76962" w:rsidRDefault="00D76962" w:rsidP="00D76962">
      <w:pPr>
        <w:numPr>
          <w:ilvl w:val="0"/>
          <w:numId w:val="1"/>
        </w:numPr>
      </w:pPr>
      <w:hyperlink r:id="rId7" w:history="1">
        <w:r w:rsidRPr="00D76962">
          <w:rPr>
            <w:rStyle w:val="Hyperlink"/>
          </w:rPr>
          <w:t>https://uxmastery.com/how-to-write-effective-research-observations/</w:t>
        </w:r>
      </w:hyperlink>
    </w:p>
    <w:p w:rsidR="00D76962" w:rsidRPr="00D76962" w:rsidRDefault="00D76962" w:rsidP="00D76962">
      <w:pPr>
        <w:numPr>
          <w:ilvl w:val="0"/>
          <w:numId w:val="1"/>
        </w:numPr>
      </w:pPr>
      <w:hyperlink r:id="rId8" w:history="1">
        <w:r w:rsidRPr="00D76962">
          <w:rPr>
            <w:rStyle w:val="Hyperlink"/>
          </w:rPr>
          <w:t>https://libguides.usc.edu/writingguide/quantitative</w:t>
        </w:r>
      </w:hyperlink>
    </w:p>
    <w:p w:rsidR="00D76962" w:rsidRPr="00D76962" w:rsidRDefault="00D76962" w:rsidP="00D76962">
      <w:pPr>
        <w:numPr>
          <w:ilvl w:val="0"/>
          <w:numId w:val="1"/>
        </w:numPr>
      </w:pPr>
      <w:hyperlink r:id="rId9" w:history="1">
        <w:r w:rsidRPr="00D76962">
          <w:rPr>
            <w:rStyle w:val="Hyperlink"/>
          </w:rPr>
          <w:t>https://libguides.usc.edu/writingguide/qualitative</w:t>
        </w:r>
      </w:hyperlink>
    </w:p>
    <w:p w:rsidR="00D76962" w:rsidRDefault="00D76962" w:rsidP="00D76962">
      <w:pPr>
        <w:numPr>
          <w:ilvl w:val="0"/>
          <w:numId w:val="1"/>
        </w:numPr>
      </w:pPr>
      <w:hyperlink r:id="rId10" w:history="1">
        <w:r w:rsidRPr="00D76962">
          <w:rPr>
            <w:rStyle w:val="Hyperlink"/>
          </w:rPr>
          <w:t>https://www.nngroup.com/articles/observer-guidelines/</w:t>
        </w:r>
      </w:hyperlink>
      <w:r w:rsidRPr="00D76962">
        <w:t> </w:t>
      </w:r>
    </w:p>
    <w:p w:rsidR="00D76962" w:rsidRDefault="00D76962" w:rsidP="00D76962"/>
    <w:p w:rsidR="00D76962" w:rsidRPr="00D76962" w:rsidRDefault="00D76962" w:rsidP="00D76962">
      <w:r>
        <w:t xml:space="preserve">You should submit a document listing the interface/application you would like to analyze, the number of participants you plan to observe, and the activities you plan to have the participants complete including pre-questions, activities, and post-questions as applicable. </w:t>
      </w:r>
      <w:bookmarkStart w:id="0" w:name="_GoBack"/>
      <w:bookmarkEnd w:id="0"/>
    </w:p>
    <w:sectPr w:rsidR="00D76962" w:rsidRPr="00D76962" w:rsidSect="006F56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D0B90"/>
    <w:multiLevelType w:val="multilevel"/>
    <w:tmpl w:val="8C869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62"/>
    <w:rsid w:val="006F5637"/>
    <w:rsid w:val="00D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D2C6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69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69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3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interaction-design.org/literature/article/how-to-conduct-user-observations" TargetMode="External"/><Relationship Id="rId7" Type="http://schemas.openxmlformats.org/officeDocument/2006/relationships/hyperlink" Target="https://uxmastery.com/how-to-write-effective-research-observations/" TargetMode="External"/><Relationship Id="rId8" Type="http://schemas.openxmlformats.org/officeDocument/2006/relationships/hyperlink" Target="https://libguides.usc.edu/writingguide/quantitative" TargetMode="External"/><Relationship Id="rId9" Type="http://schemas.openxmlformats.org/officeDocument/2006/relationships/hyperlink" Target="https://libguides.usc.edu/writingguide/qualitative" TargetMode="External"/><Relationship Id="rId10" Type="http://schemas.openxmlformats.org/officeDocument/2006/relationships/hyperlink" Target="https://www.nngroup.com/articles/observer-guidelin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1185</Characters>
  <Application>Microsoft Macintosh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Wagner</dc:creator>
  <cp:keywords/>
  <dc:description/>
  <cp:lastModifiedBy>Amber Wagner</cp:lastModifiedBy>
  <cp:revision>1</cp:revision>
  <dcterms:created xsi:type="dcterms:W3CDTF">2020-11-14T16:33:00Z</dcterms:created>
  <dcterms:modified xsi:type="dcterms:W3CDTF">2020-11-14T16:35:00Z</dcterms:modified>
</cp:coreProperties>
</file>